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" w:eastAsia="仿宋_GB2312" w:cs="仿宋_GB2312"/>
          <w:b/>
          <w:bCs/>
          <w:sz w:val="30"/>
          <w:szCs w:val="30"/>
        </w:rPr>
        <w:t>锡有菁英，智联全球——无锡K创青年营 报名回执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Style w:val="7"/>
          <w:rFonts w:hint="eastAsia" w:ascii="仿宋_GB2312" w:hAnsi="仿宋" w:eastAsia="仿宋_GB2312" w:cs="仿宋_GB2312"/>
          <w:vanish w:val="0"/>
          <w:sz w:val="30"/>
          <w:szCs w:val="30"/>
        </w:rPr>
      </w:pPr>
      <w:r>
        <w:rPr>
          <w:rStyle w:val="7"/>
          <w:rFonts w:hint="eastAsia" w:ascii="仿宋_GB2312" w:hAnsi="仿宋" w:eastAsia="仿宋_GB2312" w:cs="仿宋_GB2312"/>
          <w:vanish w:val="0"/>
          <w:sz w:val="30"/>
          <w:szCs w:val="30"/>
        </w:rPr>
        <w:t xml:space="preserve">Registration Form for Wuxi </w:t>
      </w:r>
      <w:bookmarkStart w:id="0" w:name="_GoBack"/>
      <w:bookmarkEnd w:id="0"/>
      <w:r>
        <w:rPr>
          <w:rStyle w:val="7"/>
          <w:rFonts w:hint="eastAsia" w:ascii="仿宋_GB2312" w:hAnsi="仿宋" w:eastAsia="仿宋_GB2312" w:cs="仿宋_GB2312"/>
          <w:vanish w:val="0"/>
          <w:sz w:val="30"/>
          <w:szCs w:val="30"/>
        </w:rPr>
        <w:t>Innovation Youth Camp</w:t>
      </w:r>
    </w:p>
    <w:p>
      <w:pPr>
        <w:jc w:val="center"/>
        <w:rPr>
          <w:rFonts w:hint="eastAsia" w:ascii="仿宋_GB2312" w:hAnsi="仿宋" w:eastAsia="仿宋_GB2312" w:cs="仿宋_GB2312"/>
          <w:sz w:val="30"/>
          <w:szCs w:val="30"/>
        </w:rPr>
      </w:pPr>
    </w:p>
    <w:tbl>
      <w:tblPr>
        <w:tblStyle w:val="5"/>
        <w:tblW w:w="79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6"/>
        <w:gridCol w:w="3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hidden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  <w:t>姓名（英文/拼音）</w:t>
            </w:r>
          </w:p>
          <w:p>
            <w:pPr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ascii="Times New Roman" w:hAnsi="仿宋" w:eastAsia="仿宋_GB2312" w:cs="Times New Roman"/>
                <w:sz w:val="30"/>
                <w:szCs w:val="30"/>
              </w:rPr>
              <w:t>Full Name (English/Pinyin)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hidden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textAlignment w:val="top"/>
              <w:rPr>
                <w:rFonts w:ascii="Times New Roman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  <w:t>性别</w:t>
            </w:r>
            <w:r>
              <w:rPr>
                <w:rFonts w:ascii="Times New Roman" w:hAnsi="仿宋" w:eastAsia="仿宋_GB2312" w:cs="Times New Roman"/>
                <w:sz w:val="30"/>
                <w:szCs w:val="30"/>
              </w:rPr>
              <w:t xml:space="preserve"> Gender</w:t>
            </w:r>
          </w:p>
          <w:p>
            <w:pPr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ascii="Times New Roman" w:hAnsi="仿宋" w:eastAsia="仿宋_GB2312" w:cs="Times New Roman"/>
                <w:sz w:val="30"/>
                <w:szCs w:val="30"/>
              </w:rPr>
              <w:t>（□ Male 男 / □ Female 女）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hidden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  <w:t>国籍/地区</w:t>
            </w:r>
          </w:p>
          <w:p>
            <w:pPr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ascii="Times New Roman" w:hAnsi="仿宋" w:eastAsia="仿宋_GB2312" w:cs="Times New Roman"/>
                <w:sz w:val="30"/>
                <w:szCs w:val="30"/>
              </w:rPr>
              <w:t>Nationality/Region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hidden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left="0" w:right="0" w:firstLine="150" w:firstLineChars="5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  <w:t>出生日期</w:t>
            </w:r>
          </w:p>
          <w:p>
            <w:pPr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ascii="Times New Roman" w:hAnsi="仿宋" w:eastAsia="仿宋_GB2312" w:cs="Times New Roman"/>
                <w:sz w:val="30"/>
                <w:szCs w:val="30"/>
              </w:rPr>
              <w:t xml:space="preserve">Date of Birth 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hidden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firstLine="150" w:firstLineChars="5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  <w:t>邮箱</w:t>
            </w:r>
          </w:p>
          <w:p>
            <w:pPr>
              <w:ind w:lef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ascii="Times New Roman" w:hAnsi="仿宋" w:eastAsia="仿宋_GB2312" w:cs="Times New Roman"/>
                <w:sz w:val="30"/>
                <w:szCs w:val="30"/>
              </w:rPr>
              <w:t xml:space="preserve">Email 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hidden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ind w:firstLine="150" w:firstLineChars="5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  <w:t>电话</w:t>
            </w:r>
          </w:p>
          <w:p>
            <w:pPr>
              <w:ind w:lef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ascii="Times New Roman" w:hAnsi="仿宋" w:eastAsia="仿宋_GB2312" w:cs="Times New Roman"/>
                <w:sz w:val="30"/>
                <w:szCs w:val="30"/>
              </w:rPr>
              <w:t>Telephone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hidden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  <w:t>护照/证件号码</w:t>
            </w:r>
          </w:p>
          <w:p>
            <w:pPr>
              <w:ind w:lef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ascii="Times New Roman" w:hAnsi="仿宋" w:eastAsia="仿宋_GB2312" w:cs="Times New Roman"/>
                <w:sz w:val="30"/>
                <w:szCs w:val="30"/>
              </w:rPr>
              <w:t>Passport/ID Number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hidden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  <w:t xml:space="preserve">证件有效期 </w:t>
            </w:r>
          </w:p>
          <w:p>
            <w:pPr>
              <w:ind w:lef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ascii="Times New Roman" w:hAnsi="仿宋" w:eastAsia="仿宋_GB2312" w:cs="Times New Roman"/>
                <w:sz w:val="30"/>
                <w:szCs w:val="30"/>
              </w:rPr>
              <w:t>Document Expiry Date(YYYY‑MM‑DD)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hidden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  <w:t>所在机构/大学</w:t>
            </w:r>
          </w:p>
          <w:p>
            <w:pPr>
              <w:ind w:lef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ascii="Times New Roman" w:hAnsi="仿宋" w:eastAsia="仿宋_GB2312" w:cs="Times New Roman"/>
                <w:sz w:val="30"/>
                <w:szCs w:val="30"/>
              </w:rPr>
              <w:t>Organization/University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hidden/>
        </w:trPr>
        <w:tc>
          <w:tcPr>
            <w:tcW w:w="4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  <w:t xml:space="preserve">部门/院系 </w:t>
            </w:r>
          </w:p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  <w:r>
              <w:rPr>
                <w:rFonts w:ascii="Times New Roman" w:hAnsi="仿宋" w:eastAsia="仿宋_GB2312" w:cs="Times New Roman"/>
                <w:sz w:val="30"/>
                <w:szCs w:val="30"/>
              </w:rPr>
              <w:t>Department/Faculty</w:t>
            </w:r>
          </w:p>
        </w:tc>
        <w:tc>
          <w:tcPr>
            <w:tcW w:w="3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ind w:left="0" w:right="0"/>
              <w:textAlignment w:val="top"/>
              <w:rPr>
                <w:rFonts w:hint="eastAsia" w:ascii="仿宋_GB2312" w:hAnsi="仿宋" w:eastAsia="仿宋_GB2312" w:cs="仿宋_GB2312"/>
                <w:vanish w:val="0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hAnsi="仿宋" w:eastAsia="仿宋_GB2312" w:cs="仿宋_GB2312"/>
          <w:sz w:val="30"/>
          <w:szCs w:val="30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outlineLvl w:val="2"/>
        <w:rPr>
          <w:rFonts w:ascii="仿宋_GB2312" w:hAnsi="仿宋" w:eastAsia="仿宋_GB2312" w:cs="仿宋_GB2312"/>
          <w:b/>
          <w:vanish w:val="0"/>
          <w:sz w:val="30"/>
          <w:szCs w:val="30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outlineLvl w:val="2"/>
        <w:rPr>
          <w:rFonts w:ascii="仿宋_GB2312" w:hAnsi="仿宋" w:eastAsia="仿宋_GB2312" w:cs="仿宋_GB2312"/>
          <w:b/>
          <w:vanish w:val="0"/>
          <w:sz w:val="30"/>
          <w:szCs w:val="30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outlineLvl w:val="2"/>
        <w:rPr>
          <w:rFonts w:ascii="仿宋_GB2312" w:hAnsi="仿宋" w:eastAsia="仿宋_GB2312" w:cs="仿宋_GB2312"/>
          <w:b/>
          <w:vanish w:val="0"/>
          <w:sz w:val="30"/>
          <w:szCs w:val="30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outlineLvl w:val="2"/>
        <w:rPr>
          <w:rFonts w:ascii="仿宋_GB2312" w:hAnsi="仿宋" w:eastAsia="仿宋_GB2312" w:cs="仿宋_GB2312"/>
          <w:b/>
          <w:vanish w:val="0"/>
          <w:sz w:val="30"/>
          <w:szCs w:val="30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outlineLvl w:val="2"/>
        <w:rPr>
          <w:rFonts w:hint="eastAsia" w:ascii="仿宋_GB2312" w:hAnsi="仿宋" w:eastAsia="仿宋_GB2312" w:cs="仿宋_GB2312"/>
          <w:b/>
          <w:vanish w:val="0"/>
          <w:sz w:val="30"/>
          <w:szCs w:val="30"/>
        </w:rPr>
      </w:pPr>
      <w:r>
        <w:rPr>
          <w:rFonts w:hint="eastAsia" w:ascii="仿宋_GB2312" w:hAnsi="仿宋" w:eastAsia="仿宋_GB2312" w:cs="仿宋_GB2312"/>
          <w:b/>
          <w:vanish w:val="0"/>
          <w:sz w:val="30"/>
          <w:szCs w:val="30"/>
        </w:rPr>
        <w:t>报名须知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1. 请完整填写所有必填项，确保信息真实、准确、完整；因信息错误或不全导致的后果，由报名者自行承担。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 xml:space="preserve">2. 主办方承担 2026 年 8 月 </w:t>
      </w:r>
      <w:r>
        <w:rPr>
          <w:rFonts w:ascii="仿宋_GB2312" w:hAnsi="仿宋" w:eastAsia="仿宋_GB2312" w:cs="仿宋_GB2312"/>
          <w:sz w:val="30"/>
          <w:szCs w:val="30"/>
        </w:rPr>
        <w:t>7</w:t>
      </w:r>
      <w:r>
        <w:rPr>
          <w:rFonts w:hint="eastAsia" w:ascii="仿宋_GB2312" w:hAnsi="仿宋" w:eastAsia="仿宋_GB2312" w:cs="仿宋_GB2312"/>
          <w:sz w:val="30"/>
          <w:szCs w:val="30"/>
        </w:rPr>
        <w:t xml:space="preserve"> 日—8 月 1</w:t>
      </w:r>
      <w:r>
        <w:rPr>
          <w:rFonts w:ascii="仿宋_GB2312" w:hAnsi="仿宋" w:eastAsia="仿宋_GB2312" w:cs="仿宋_GB2312"/>
          <w:sz w:val="30"/>
          <w:szCs w:val="30"/>
        </w:rPr>
        <w:t>2</w:t>
      </w:r>
      <w:r>
        <w:rPr>
          <w:rFonts w:hint="eastAsia" w:ascii="仿宋_GB2312" w:hAnsi="仿宋" w:eastAsia="仿宋_GB2312" w:cs="仿宋_GB2312"/>
          <w:sz w:val="30"/>
          <w:szCs w:val="30"/>
        </w:rPr>
        <w:t xml:space="preserve"> 日在锡期间食宿、本地交通及活动费用；国际旅费、签证费、保险费及个人消费由报名者自理。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3. 报名截止时间：2026 年 6 月 20 日，逾期不予受理。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4.</w:t>
      </w:r>
      <w:r>
        <w:rPr>
          <w:rFonts w:ascii="仿宋_GB2312" w:hAnsi="仿宋" w:eastAsia="仿宋_GB2312" w:cs="仿宋_GB2312"/>
          <w:sz w:val="30"/>
          <w:szCs w:val="30"/>
        </w:rPr>
        <w:t>报名成功后</w:t>
      </w:r>
      <w:r>
        <w:rPr>
          <w:rFonts w:hint="eastAsia" w:ascii="仿宋_GB2312" w:hAnsi="仿宋" w:eastAsia="仿宋_GB2312" w:cs="仿宋_GB2312"/>
          <w:sz w:val="30"/>
          <w:szCs w:val="30"/>
        </w:rPr>
        <w:t>，将于 7 月 1 日前发送正式入营通知，请保持通讯畅通。</w:t>
      </w: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outlineLvl w:val="2"/>
        <w:rPr>
          <w:rFonts w:hint="eastAsia" w:ascii="仿宋_GB2312" w:hAnsi="仿宋" w:eastAsia="仿宋_GB2312" w:cs="仿宋_GB2312"/>
          <w:b/>
          <w:vanish w:val="0"/>
          <w:sz w:val="30"/>
          <w:szCs w:val="30"/>
        </w:rPr>
      </w:pPr>
      <w:r>
        <w:rPr>
          <w:rFonts w:hint="eastAsia" w:ascii="仿宋_GB2312" w:hAnsi="仿宋" w:eastAsia="仿宋_GB2312" w:cs="仿宋_GB2312"/>
          <w:b/>
          <w:vanish w:val="0"/>
          <w:sz w:val="30"/>
          <w:szCs w:val="30"/>
        </w:rPr>
        <w:t xml:space="preserve"> Notes for Application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60" w:lineRule="exact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1. Please complete all required fields with true, accurate and complete information. The applicant shall be solely responsible for any consequences caused by incorrect or incomplete information.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60" w:lineRule="exact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2. The organizer covers accommodation, meals, local transportation and camp activities in Wuxi from August 7 to 12, 2026. International travel, visa fees, insurance and all other personal expenses are the applicant’s responsibility.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60" w:lineRule="exact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3. Application Deadline: June 20，2026. Late applications will not be accepted.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60" w:lineRule="exact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4. An official acceptance notice will be issued to the successful applicants before July 1, 2026. Please keep contact information accessible.</w:t>
      </w:r>
    </w:p>
    <w:p>
      <w:pPr>
        <w:rPr>
          <w:rFonts w:hint="eastAsia" w:ascii="仿宋_GB2312" w:hAnsi="仿宋" w:eastAsia="仿宋_GB2312" w:cs="仿宋_GB2312"/>
          <w:sz w:val="30"/>
          <w:szCs w:val="30"/>
        </w:rPr>
      </w:pPr>
    </w:p>
    <w:sectPr>
      <w:pgSz w:w="11907" w:h="16839"/>
      <w:pgMar w:top="1440" w:right="1800" w:bottom="1440" w:left="180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F9FF5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2"/>
    </w:pPr>
    <w:rPr>
      <w:rFonts w:ascii="宋体" w:hAnsi="Times New Roman" w:eastAsia="宋体"/>
      <w:b/>
      <w:snapToGrid/>
      <w:color w:val="auto"/>
      <w:spacing w:val="0"/>
      <w:w w:val="100"/>
      <w:kern w:val="0"/>
      <w:position w:val="0"/>
      <w:sz w:val="27"/>
      <w:szCs w:val="21"/>
      <w:u w:val="none" w:color="auto"/>
      <w:vertAlign w:val="baseline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929</Characters>
  <Lines>0</Lines>
  <Paragraphs>20</Paragraphs>
  <TotalTime>191</TotalTime>
  <ScaleCrop>false</ScaleCrop>
  <LinksUpToDate>false</LinksUpToDate>
  <CharactersWithSpaces>1239</CharactersWithSpaces>
  <Application>WPS Office_11.1.0.11719_F1E327BC-269C-435d-A152-05C5408002CA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2026-05-29T13:20:00Z</dcterms:created>
  <dc:creator>user</dc:creator>
  <cp:lastModifiedBy>user</cp:lastModifiedBy>
  <dcterms:modified xsi:type="dcterms:W3CDTF">2026-06-03T13:53:52Z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